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B4" w:rsidRPr="00BB603D" w:rsidRDefault="00EC4008" w:rsidP="00BB603D">
      <w:pPr>
        <w:spacing w:beforeLines="50" w:before="145" w:afterLines="50" w:after="145"/>
        <w:jc w:val="center"/>
        <w:rPr>
          <w:rFonts w:eastAsia="ＭＳ ゴシック"/>
          <w:b/>
          <w:sz w:val="36"/>
          <w:szCs w:val="32"/>
        </w:rPr>
      </w:pPr>
      <w:bookmarkStart w:id="0" w:name="_GoBack"/>
      <w:bookmarkEnd w:id="0"/>
      <w:r>
        <w:rPr>
          <w:rFonts w:eastAsia="ＭＳ ゴシック"/>
          <w:b/>
          <w:noProof/>
          <w:sz w:val="20"/>
          <w:szCs w:val="20"/>
        </w:rPr>
        <w:pict>
          <v:rect id="_x0000_s1027" style="position:absolute;left:0;text-align:left;margin-left:-2.35pt;margin-top:-13.05pt;width:180.75pt;height:17.25pt;z-index:251658240" filled="f" stroked="f">
            <v:textbox inset="5.85pt,.7pt,5.85pt,.7pt">
              <w:txbxContent>
                <w:p w:rsidR="000D468D" w:rsidRPr="003A166A" w:rsidRDefault="000D468D" w:rsidP="000D468D">
                  <w:pPr>
                    <w:rPr>
                      <w:rFonts w:ascii="ＭＳ Ｐゴシック" w:eastAsia="ＭＳ Ｐゴシック" w:hAnsi="ＭＳ Ｐゴシック"/>
                      <w:i/>
                      <w:sz w:val="20"/>
                      <w:szCs w:val="20"/>
                    </w:rPr>
                  </w:pPr>
                  <w:r w:rsidRPr="003A166A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 xml:space="preserve">【 </w:t>
                  </w:r>
                  <w:r w:rsidR="00B75645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>テキスト</w:t>
                  </w:r>
                  <w:r w:rsidR="00BB603D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>下</w:t>
                  </w:r>
                  <w:r w:rsidRPr="003A166A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 xml:space="preserve">巻　</w:t>
                  </w:r>
                  <w:r w:rsidR="00BB64DA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>P</w:t>
                  </w:r>
                  <w:r w:rsidR="00BE7591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>15</w:t>
                  </w:r>
                  <w:r w:rsidRPr="003A166A">
                    <w:rPr>
                      <w:rFonts w:ascii="ＭＳ Ｐゴシック" w:eastAsia="ＭＳ Ｐゴシック" w:hAnsi="ＭＳ Ｐゴシック" w:hint="eastAsia"/>
                      <w:i/>
                      <w:sz w:val="20"/>
                      <w:szCs w:val="20"/>
                    </w:rPr>
                    <w:t xml:space="preserve">　参照 】</w:t>
                  </w:r>
                </w:p>
              </w:txbxContent>
            </v:textbox>
          </v:rect>
        </w:pict>
      </w:r>
      <w:r>
        <w:rPr>
          <w:rFonts w:eastAsia="ＭＳ ゴシック"/>
          <w:b/>
          <w:noProof/>
          <w:sz w:val="20"/>
          <w:szCs w:val="20"/>
        </w:rPr>
        <w:pict>
          <v:rect id="_x0000_s1026" style="position:absolute;left:0;text-align:left;margin-left:425.55pt;margin-top:-10.8pt;width:56.7pt;height:21.25pt;z-index:251657216" fillcolor="#ff9" strokeweight="1pt">
            <v:textbox style="mso-next-textbox:#_x0000_s1026" inset=",.27mm">
              <w:txbxContent>
                <w:p w:rsidR="00DB4B08" w:rsidRPr="00BB603D" w:rsidRDefault="00891E46">
                  <w:pPr>
                    <w:spacing w:line="340" w:lineRule="exact"/>
                    <w:jc w:val="center"/>
                    <w:rPr>
                      <w:rFonts w:ascii="HGS創英角ｺﾞｼｯｸUB" w:eastAsia="HGS創英角ｺﾞｼｯｸUB" w:hAnsi="HGS創英角ｺﾞｼｯｸUB"/>
                      <w:sz w:val="22"/>
                    </w:rPr>
                  </w:pPr>
                  <w:r w:rsidRPr="00BB603D">
                    <w:rPr>
                      <w:rFonts w:ascii="HGS創英角ｺﾞｼｯｸUB" w:eastAsia="HGS創英角ｺﾞｼｯｸUB" w:hAnsi="HGS創英角ｺﾞｼｯｸUB" w:hint="eastAsia"/>
                      <w:sz w:val="22"/>
                    </w:rPr>
                    <w:t>模擬</w:t>
                  </w:r>
                  <w:r w:rsidR="00BB603D" w:rsidRPr="00BB603D">
                    <w:rPr>
                      <w:rFonts w:ascii="HGS創英角ｺﾞｼｯｸUB" w:eastAsia="HGS創英角ｺﾞｼｯｸUB" w:hAnsi="HGS創英角ｺﾞｼｯｸUB" w:hint="eastAsia"/>
                      <w:sz w:val="22"/>
                    </w:rPr>
                    <w:t>12</w:t>
                  </w:r>
                </w:p>
              </w:txbxContent>
            </v:textbox>
          </v:rect>
        </w:pict>
      </w:r>
      <w:r w:rsidR="00BB603D" w:rsidRPr="00BB603D">
        <w:rPr>
          <w:rFonts w:eastAsia="ＭＳ ゴシック" w:hint="eastAsia"/>
          <w:b/>
          <w:sz w:val="36"/>
          <w:szCs w:val="32"/>
        </w:rPr>
        <w:t xml:space="preserve">模擬ケアプラン作成実習　</w:t>
      </w:r>
      <w:r w:rsidR="00520540" w:rsidRPr="00BB603D">
        <w:rPr>
          <w:rFonts w:eastAsia="ＭＳ ゴシック" w:hint="eastAsia"/>
          <w:b/>
          <w:sz w:val="36"/>
          <w:szCs w:val="32"/>
        </w:rPr>
        <w:t>実習</w:t>
      </w:r>
      <w:r w:rsidR="00B45370" w:rsidRPr="00BB603D">
        <w:rPr>
          <w:rFonts w:eastAsia="ＭＳ ゴシック" w:hint="eastAsia"/>
          <w:b/>
          <w:sz w:val="36"/>
          <w:szCs w:val="32"/>
        </w:rPr>
        <w:t>振り返り演習①説明シート</w:t>
      </w:r>
    </w:p>
    <w:tbl>
      <w:tblPr>
        <w:tblW w:w="0" w:type="auto"/>
        <w:tblInd w:w="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57"/>
      </w:tblGrid>
      <w:tr w:rsidR="00BB603D" w:rsidRPr="00CF2B09" w:rsidTr="00AB4282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:rsidR="00BB603D" w:rsidRPr="009C4EB2" w:rsidRDefault="00BB603D" w:rsidP="00AB4282">
            <w:pPr>
              <w:ind w:rightChars="50" w:right="10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指定番号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BB603D" w:rsidRPr="009C4EB2" w:rsidRDefault="00BB603D" w:rsidP="00AB4282">
            <w:pPr>
              <w:ind w:rightChars="50" w:right="101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受講者氏名</w:t>
            </w:r>
          </w:p>
        </w:tc>
      </w:tr>
    </w:tbl>
    <w:p w:rsidR="00BB603D" w:rsidRPr="00BB603D" w:rsidRDefault="00BB603D" w:rsidP="00BB603D">
      <w:pPr>
        <w:ind w:rightChars="-50" w:right="-101"/>
        <w:jc w:val="center"/>
        <w:rPr>
          <w:rFonts w:eastAsia="ＭＳ ゴシック"/>
          <w:b/>
          <w:sz w:val="22"/>
          <w:szCs w:val="3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398"/>
      </w:tblGrid>
      <w:tr w:rsidR="005A1577" w:rsidTr="00BB603D">
        <w:trPr>
          <w:cantSplit/>
          <w:trHeight w:val="1185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A1577" w:rsidRPr="00BB603D" w:rsidRDefault="005A1577" w:rsidP="004E53B4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60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利用者の概況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5A1577" w:rsidRDefault="005A1577"/>
        </w:tc>
      </w:tr>
      <w:tr w:rsidR="005A1577" w:rsidTr="00BB603D">
        <w:trPr>
          <w:cantSplit/>
          <w:trHeight w:val="1512"/>
        </w:trPr>
        <w:tc>
          <w:tcPr>
            <w:tcW w:w="210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A1577" w:rsidRPr="00BB603D" w:rsidRDefault="005A15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60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日常生活上の困りごとと背景・要因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A1577" w:rsidRDefault="005A1577"/>
        </w:tc>
      </w:tr>
      <w:tr w:rsidR="005A1577" w:rsidTr="00BB603D">
        <w:trPr>
          <w:cantSplit/>
          <w:trHeight w:val="1512"/>
        </w:trPr>
        <w:tc>
          <w:tcPr>
            <w:tcW w:w="210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A1577" w:rsidRPr="00BB603D" w:rsidRDefault="005A15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60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できていること・していること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:rsidR="005A1577" w:rsidRDefault="005A1577" w:rsidP="00D81E10"/>
        </w:tc>
      </w:tr>
      <w:tr w:rsidR="005A1577" w:rsidTr="00BB603D">
        <w:trPr>
          <w:cantSplit/>
          <w:trHeight w:val="1512"/>
        </w:trPr>
        <w:tc>
          <w:tcPr>
            <w:tcW w:w="210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A1577" w:rsidRPr="00BB603D" w:rsidRDefault="005A15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60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利用者・家族の望む暮らし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A1577" w:rsidRDefault="005A1577"/>
        </w:tc>
      </w:tr>
      <w:tr w:rsidR="005A1577" w:rsidTr="00BB603D">
        <w:trPr>
          <w:cantSplit/>
          <w:trHeight w:val="1512"/>
        </w:trPr>
        <w:tc>
          <w:tcPr>
            <w:tcW w:w="210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A1577" w:rsidRPr="00BB603D" w:rsidRDefault="005A15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60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現状が続くことで予測されるリスク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A1577" w:rsidRDefault="005A1577"/>
        </w:tc>
      </w:tr>
      <w:tr w:rsidR="005A1577" w:rsidTr="00BB603D">
        <w:trPr>
          <w:cantSplit/>
          <w:trHeight w:val="1512"/>
        </w:trPr>
        <w:tc>
          <w:tcPr>
            <w:tcW w:w="210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A1577" w:rsidRPr="00BB603D" w:rsidRDefault="005A1577" w:rsidP="00B3281E">
            <w:pPr>
              <w:ind w:rightChars="7" w:right="14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BB60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状況を改善するための促進因子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A1577" w:rsidRDefault="005A1577"/>
        </w:tc>
      </w:tr>
      <w:tr w:rsidR="005A1577" w:rsidTr="00BB603D">
        <w:trPr>
          <w:cantSplit/>
          <w:trHeight w:val="1512"/>
        </w:trPr>
        <w:tc>
          <w:tcPr>
            <w:tcW w:w="210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A1577" w:rsidRPr="00BB603D" w:rsidRDefault="005A1577" w:rsidP="007F66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60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解決すべき課題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center"/>
          </w:tcPr>
          <w:p w:rsidR="005A1577" w:rsidRDefault="005A1577" w:rsidP="003D0F04"/>
        </w:tc>
      </w:tr>
      <w:tr w:rsidR="005A1577" w:rsidRPr="00D13D41" w:rsidTr="00BB603D">
        <w:trPr>
          <w:cantSplit/>
          <w:trHeight w:val="2397"/>
        </w:trPr>
        <w:tc>
          <w:tcPr>
            <w:tcW w:w="2100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5A1577" w:rsidRPr="00BB603D" w:rsidRDefault="005A1577" w:rsidP="007F66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60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ケアマネジメント実践実習で普通にできたこと（○）、難しいと感じたこと（▲）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A1577" w:rsidRDefault="005A1577" w:rsidP="003D0F04"/>
          <w:p w:rsidR="00D13D41" w:rsidRDefault="00D13D41" w:rsidP="003D0F04"/>
          <w:p w:rsidR="00D13D41" w:rsidRDefault="00D13D41" w:rsidP="003D0F04"/>
          <w:p w:rsidR="00D13D41" w:rsidRDefault="00D13D41" w:rsidP="003D0F04"/>
          <w:p w:rsidR="00D13D41" w:rsidRDefault="00D13D41" w:rsidP="003D0F04"/>
          <w:p w:rsidR="00D13D41" w:rsidRDefault="00D13D41" w:rsidP="003D0F04"/>
          <w:p w:rsidR="00D13D41" w:rsidRDefault="00D13D41" w:rsidP="003D0F04"/>
          <w:p w:rsidR="00D13D41" w:rsidRDefault="00D13D41" w:rsidP="003D0F04"/>
        </w:tc>
      </w:tr>
    </w:tbl>
    <w:p w:rsidR="00F027E3" w:rsidRPr="007F66BA" w:rsidRDefault="00F027E3" w:rsidP="00BB603D">
      <w:pPr>
        <w:spacing w:line="80" w:lineRule="exact"/>
      </w:pPr>
    </w:p>
    <w:sectPr w:rsidR="00F027E3" w:rsidRPr="007F66BA" w:rsidSect="00BB603D">
      <w:footerReference w:type="default" r:id="rId7"/>
      <w:pgSz w:w="11906" w:h="16838" w:code="9"/>
      <w:pgMar w:top="1134" w:right="1134" w:bottom="1134" w:left="1134" w:header="0" w:footer="567" w:gutter="0"/>
      <w:pgNumType w:start="15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20" w:rsidRDefault="00796D20">
      <w:r>
        <w:separator/>
      </w:r>
    </w:p>
  </w:endnote>
  <w:endnote w:type="continuationSeparator" w:id="0">
    <w:p w:rsidR="00796D20" w:rsidRDefault="0079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853" w:rsidRPr="00BB603D" w:rsidRDefault="00EC4008" w:rsidP="00511853">
    <w:pPr>
      <w:pStyle w:val="a4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20" w:rsidRDefault="00796D20">
      <w:r>
        <w:separator/>
      </w:r>
    </w:p>
  </w:footnote>
  <w:footnote w:type="continuationSeparator" w:id="0">
    <w:p w:rsidR="00796D20" w:rsidRDefault="00796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95A"/>
    <w:rsid w:val="000277CE"/>
    <w:rsid w:val="00032302"/>
    <w:rsid w:val="000456EC"/>
    <w:rsid w:val="000603B1"/>
    <w:rsid w:val="000D468D"/>
    <w:rsid w:val="000F414C"/>
    <w:rsid w:val="0010140E"/>
    <w:rsid w:val="001116D4"/>
    <w:rsid w:val="00147B60"/>
    <w:rsid w:val="00157C01"/>
    <w:rsid w:val="002C5AE7"/>
    <w:rsid w:val="00300701"/>
    <w:rsid w:val="00333580"/>
    <w:rsid w:val="003C7AD2"/>
    <w:rsid w:val="003D0F04"/>
    <w:rsid w:val="0041229F"/>
    <w:rsid w:val="00463C54"/>
    <w:rsid w:val="00476399"/>
    <w:rsid w:val="004A33E9"/>
    <w:rsid w:val="004E53B4"/>
    <w:rsid w:val="005014B9"/>
    <w:rsid w:val="00511853"/>
    <w:rsid w:val="00520540"/>
    <w:rsid w:val="0055189A"/>
    <w:rsid w:val="005A1577"/>
    <w:rsid w:val="006654B5"/>
    <w:rsid w:val="006D3888"/>
    <w:rsid w:val="00796D20"/>
    <w:rsid w:val="007F66BA"/>
    <w:rsid w:val="00873F9B"/>
    <w:rsid w:val="00891E46"/>
    <w:rsid w:val="008B1003"/>
    <w:rsid w:val="0097339E"/>
    <w:rsid w:val="00A22572"/>
    <w:rsid w:val="00A42EA7"/>
    <w:rsid w:val="00A52FB9"/>
    <w:rsid w:val="00AF3F18"/>
    <w:rsid w:val="00B3281E"/>
    <w:rsid w:val="00B4495A"/>
    <w:rsid w:val="00B45370"/>
    <w:rsid w:val="00B45D61"/>
    <w:rsid w:val="00B75645"/>
    <w:rsid w:val="00B91DAF"/>
    <w:rsid w:val="00BB603D"/>
    <w:rsid w:val="00BB64DA"/>
    <w:rsid w:val="00BE7591"/>
    <w:rsid w:val="00C71932"/>
    <w:rsid w:val="00CC5DAF"/>
    <w:rsid w:val="00CD2B25"/>
    <w:rsid w:val="00CE73C8"/>
    <w:rsid w:val="00D049DB"/>
    <w:rsid w:val="00D13D41"/>
    <w:rsid w:val="00D3184D"/>
    <w:rsid w:val="00D81E10"/>
    <w:rsid w:val="00DA11E4"/>
    <w:rsid w:val="00DB304C"/>
    <w:rsid w:val="00DB4B08"/>
    <w:rsid w:val="00E045E7"/>
    <w:rsid w:val="00E52972"/>
    <w:rsid w:val="00E615CD"/>
    <w:rsid w:val="00E9106C"/>
    <w:rsid w:val="00EC4008"/>
    <w:rsid w:val="00F027E3"/>
    <w:rsid w:val="00F8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7BDA5C57"/>
  <w15:docId w15:val="{C9E9927F-535E-49BA-AD98-65EE3E4C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032302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5118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0088-551F-43F7-A70C-B4687B7B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creator>shakyo021</dc:creator>
  <cp:lastModifiedBy>shakyo021</cp:lastModifiedBy>
  <cp:revision>7</cp:revision>
  <cp:lastPrinted>2022-11-25T10:45:00Z</cp:lastPrinted>
  <dcterms:created xsi:type="dcterms:W3CDTF">2017-11-22T01:11:00Z</dcterms:created>
  <dcterms:modified xsi:type="dcterms:W3CDTF">2022-11-25T10:50:00Z</dcterms:modified>
</cp:coreProperties>
</file>